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C1" w:rsidRDefault="00DC5BC1" w:rsidP="00DC5BC1">
      <w:pPr>
        <w:jc w:val="both"/>
      </w:pPr>
      <w:r>
        <w:t>IN THE CIRCUIT COURT OF THE TWENTIETH JUDICIAL CIRCUIT</w:t>
      </w:r>
      <w:r w:rsidRPr="00ED2111">
        <w:t xml:space="preserve"> </w:t>
      </w:r>
      <w:r>
        <w:t>IN AND FOR LEE COUNTY, FLORIDA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CIVIL ACTION</w:t>
      </w:r>
    </w:p>
    <w:p w:rsidR="00DC5BC1" w:rsidRDefault="00DC5BC1" w:rsidP="00DC5BC1">
      <w:pPr>
        <w:jc w:val="both"/>
      </w:pPr>
    </w:p>
    <w:p w:rsidR="00DC5BC1" w:rsidRDefault="00DC5BC1" w:rsidP="00DC5BC1">
      <w:pPr>
        <w:jc w:val="both"/>
      </w:pPr>
      <w:r w:rsidRPr="007820BC">
        <w:rPr>
          <w:caps/>
        </w:rPr>
        <w:tab/>
        <w:t>P</w:t>
      </w:r>
      <w:r w:rsidRPr="007820BC">
        <w:t>laintiff</w:t>
      </w:r>
      <w:r w:rsidRPr="007820BC">
        <w:rPr>
          <w:caps/>
        </w:rPr>
        <w:t>,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7820BC">
        <w:rPr>
          <w:caps/>
        </w:rPr>
        <w:t xml:space="preserve">casE NO:  </w:t>
      </w:r>
    </w:p>
    <w:p w:rsidR="00DC5BC1" w:rsidRDefault="00DC5BC1" w:rsidP="00DC5BC1">
      <w:pPr>
        <w:jc w:val="both"/>
        <w:rPr>
          <w:caps/>
        </w:rPr>
      </w:pPr>
    </w:p>
    <w:p w:rsidR="00DC5BC1" w:rsidRPr="007820BC" w:rsidRDefault="00DC5BC1" w:rsidP="00DC5BC1">
      <w:pPr>
        <w:jc w:val="both"/>
        <w:rPr>
          <w:caps/>
        </w:rPr>
      </w:pPr>
      <w:r w:rsidRPr="007820BC">
        <w:rPr>
          <w:caps/>
        </w:rPr>
        <w:t>vs.</w:t>
      </w:r>
      <w:r w:rsidRPr="007820BC">
        <w:rPr>
          <w:caps/>
        </w:rPr>
        <w:tab/>
      </w:r>
      <w:r w:rsidRPr="007820BC">
        <w:rPr>
          <w:caps/>
        </w:rPr>
        <w:tab/>
      </w:r>
      <w:r w:rsidRPr="007820BC">
        <w:rPr>
          <w:caps/>
        </w:rPr>
        <w:tab/>
        <w:t xml:space="preserve">     </w:t>
      </w:r>
    </w:p>
    <w:p w:rsidR="00DC5BC1" w:rsidRDefault="00DC5BC1" w:rsidP="00DC5BC1"/>
    <w:p w:rsidR="00DC5BC1" w:rsidRPr="007820BC" w:rsidRDefault="00DC5BC1" w:rsidP="00DC5BC1">
      <w:pPr>
        <w:ind w:firstLine="720"/>
      </w:pPr>
      <w:r w:rsidRPr="007820BC">
        <w:t>Defendant(s).</w:t>
      </w:r>
      <w:r w:rsidRPr="007820BC">
        <w:tab/>
      </w:r>
      <w:r w:rsidRPr="007820BC">
        <w:tab/>
      </w:r>
      <w:r w:rsidRPr="007820BC">
        <w:tab/>
      </w:r>
    </w:p>
    <w:p w:rsidR="00DC5BC1" w:rsidRDefault="00DC5BC1" w:rsidP="00DC5BC1">
      <w:pPr>
        <w:rPr>
          <w:u w:val="single"/>
        </w:rPr>
      </w:pPr>
      <w:r>
        <w:rPr>
          <w:u w:val="single"/>
        </w:rPr>
        <w:t xml:space="preserve">                                             /</w:t>
      </w:r>
    </w:p>
    <w:p w:rsidR="00DC5BC1" w:rsidRDefault="00DC5BC1" w:rsidP="003F6F39">
      <w:pPr>
        <w:pStyle w:val="Title"/>
        <w:rPr>
          <w:caps/>
        </w:rPr>
      </w:pPr>
    </w:p>
    <w:p w:rsidR="00DC5BC1" w:rsidRDefault="00DC5BC1" w:rsidP="003F6F39">
      <w:pPr>
        <w:pStyle w:val="Title"/>
        <w:rPr>
          <w:caps/>
        </w:rPr>
      </w:pPr>
    </w:p>
    <w:p w:rsidR="003F6F39" w:rsidRDefault="002F5C64" w:rsidP="003F6F39">
      <w:pPr>
        <w:pStyle w:val="Title"/>
        <w:rPr>
          <w:caps/>
        </w:rPr>
      </w:pPr>
      <w:bookmarkStart w:id="0" w:name="_GoBack"/>
      <w:r>
        <w:rPr>
          <w:caps/>
        </w:rPr>
        <w:t>JOINT STIPULATION FOR</w:t>
      </w:r>
      <w:r w:rsidR="003F6F39">
        <w:rPr>
          <w:caps/>
        </w:rPr>
        <w:t xml:space="preserve"> ZOOM HEARING </w:t>
      </w:r>
    </w:p>
    <w:bookmarkEnd w:id="0"/>
    <w:p w:rsidR="003F6F39" w:rsidRDefault="003F6F39" w:rsidP="003F6F39"/>
    <w:p w:rsidR="003F6F39" w:rsidRDefault="002F5C64" w:rsidP="00DC5BC1">
      <w:pPr>
        <w:shd w:val="clear" w:color="auto" w:fill="FFFFFF"/>
        <w:spacing w:line="480" w:lineRule="auto"/>
        <w:ind w:firstLine="720"/>
        <w:jc w:val="both"/>
        <w:rPr>
          <w:color w:val="222222"/>
        </w:rPr>
      </w:pPr>
      <w:r>
        <w:rPr>
          <w:color w:val="222222"/>
        </w:rPr>
        <w:t>Plaintiff, ___________________, and Defendant, __________________</w:t>
      </w:r>
      <w:r w:rsidR="00D210FD">
        <w:rPr>
          <w:color w:val="222222"/>
        </w:rPr>
        <w:t>, do hereby stipulate and agree</w:t>
      </w:r>
      <w:r>
        <w:rPr>
          <w:color w:val="222222"/>
        </w:rPr>
        <w:t xml:space="preserve"> to attend the </w:t>
      </w:r>
      <w:r w:rsidRPr="002F5C64">
        <w:rPr>
          <w:color w:val="222222"/>
          <w:u w:val="single"/>
        </w:rPr>
        <w:t>{length of hearing}</w:t>
      </w:r>
      <w:r>
        <w:rPr>
          <w:color w:val="222222"/>
        </w:rPr>
        <w:t xml:space="preserve"> hearing on </w:t>
      </w:r>
      <w:r w:rsidRPr="002F5C64">
        <w:rPr>
          <w:color w:val="222222"/>
          <w:u w:val="single"/>
        </w:rPr>
        <w:t>{motion set}</w:t>
      </w:r>
      <w:r>
        <w:rPr>
          <w:color w:val="222222"/>
        </w:rPr>
        <w:t xml:space="preserve"> scheduled on </w:t>
      </w:r>
      <w:r>
        <w:rPr>
          <w:color w:val="222222"/>
          <w:u w:val="single"/>
        </w:rPr>
        <w:t>{date}</w:t>
      </w:r>
      <w:r>
        <w:rPr>
          <w:color w:val="222222"/>
        </w:rPr>
        <w:t xml:space="preserve"> at </w:t>
      </w:r>
      <w:r>
        <w:rPr>
          <w:color w:val="222222"/>
          <w:u w:val="single"/>
        </w:rPr>
        <w:t>{time}</w:t>
      </w:r>
      <w:r w:rsidR="00D02EF7">
        <w:rPr>
          <w:color w:val="222222"/>
        </w:rPr>
        <w:t xml:space="preserve"> via Zoom Videoconferencing in accordance with the Court’s Policies and Procedures.  Further, the moving party shall notice the hearing in compliance with the Civil Rules of Procedure.</w:t>
      </w:r>
    </w:p>
    <w:p w:rsidR="002F5C64" w:rsidRDefault="002F5C64" w:rsidP="00DC5BC1">
      <w:pPr>
        <w:shd w:val="clear" w:color="auto" w:fill="FFFFFF"/>
        <w:spacing w:line="480" w:lineRule="auto"/>
        <w:ind w:firstLine="720"/>
        <w:jc w:val="both"/>
        <w:rPr>
          <w:color w:val="222222"/>
        </w:rPr>
      </w:pPr>
      <w:r>
        <w:rPr>
          <w:color w:val="222222"/>
        </w:rPr>
        <w:t>Dated ______________</w:t>
      </w:r>
    </w:p>
    <w:p w:rsidR="002F5C64" w:rsidRDefault="002F5C64" w:rsidP="00DC5BC1">
      <w:pPr>
        <w:shd w:val="clear" w:color="auto" w:fill="FFFFFF"/>
        <w:spacing w:line="480" w:lineRule="auto"/>
        <w:ind w:firstLine="720"/>
        <w:jc w:val="both"/>
        <w:rPr>
          <w:color w:val="222222"/>
        </w:rPr>
      </w:pPr>
      <w:r>
        <w:rPr>
          <w:color w:val="222222"/>
        </w:rPr>
        <w:t>________________________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___________________________</w:t>
      </w:r>
    </w:p>
    <w:p w:rsidR="002F5C64" w:rsidRDefault="002F5C64" w:rsidP="00DC5BC1">
      <w:pPr>
        <w:shd w:val="clear" w:color="auto" w:fill="FFFFFF"/>
        <w:spacing w:line="480" w:lineRule="auto"/>
        <w:ind w:firstLine="720"/>
        <w:jc w:val="both"/>
        <w:rPr>
          <w:color w:val="222222"/>
        </w:rPr>
      </w:pPr>
      <w:r>
        <w:rPr>
          <w:color w:val="222222"/>
        </w:rPr>
        <w:t>Plaintiff’s Counsel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 xml:space="preserve">Defendant’s Counsel </w:t>
      </w:r>
    </w:p>
    <w:p w:rsidR="002F5C64" w:rsidRDefault="002F5C64" w:rsidP="002F5C64">
      <w:pPr>
        <w:shd w:val="clear" w:color="auto" w:fill="FFFFFF"/>
        <w:spacing w:line="480" w:lineRule="auto"/>
        <w:ind w:firstLine="720"/>
        <w:jc w:val="center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CERTIFICATE OF SERVICE</w:t>
      </w:r>
    </w:p>
    <w:p w:rsidR="002F5C64" w:rsidRPr="002F5C64" w:rsidRDefault="002F5C64" w:rsidP="002F5C64">
      <w:pPr>
        <w:shd w:val="clear" w:color="auto" w:fill="FFFFFF"/>
        <w:spacing w:line="480" w:lineRule="auto"/>
        <w:ind w:firstLine="720"/>
        <w:jc w:val="center"/>
        <w:rPr>
          <w:b/>
          <w:color w:val="222222"/>
          <w:u w:val="single"/>
        </w:rPr>
      </w:pPr>
    </w:p>
    <w:p w:rsidR="003F6F39" w:rsidRDefault="003F6F39" w:rsidP="003F6F39"/>
    <w:p w:rsidR="007305BD" w:rsidRDefault="007305BD"/>
    <w:sectPr w:rsidR="0073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9"/>
    <w:rsid w:val="00224B72"/>
    <w:rsid w:val="002F5C64"/>
    <w:rsid w:val="003F6F39"/>
    <w:rsid w:val="00467926"/>
    <w:rsid w:val="007305BD"/>
    <w:rsid w:val="00B913BD"/>
    <w:rsid w:val="00D02EF7"/>
    <w:rsid w:val="00D210FD"/>
    <w:rsid w:val="00D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F52A8-2118-481F-9EE6-95BEBEB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6F39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F6F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Kathleen</dc:creator>
  <cp:keywords/>
  <dc:description/>
  <cp:lastModifiedBy>Morris, Freddie Greg</cp:lastModifiedBy>
  <cp:revision>2</cp:revision>
  <cp:lastPrinted>2021-06-23T18:46:00Z</cp:lastPrinted>
  <dcterms:created xsi:type="dcterms:W3CDTF">2021-07-07T18:15:00Z</dcterms:created>
  <dcterms:modified xsi:type="dcterms:W3CDTF">2021-07-07T18:15:00Z</dcterms:modified>
</cp:coreProperties>
</file>