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33D" w:rsidRDefault="0084533D">
      <w:bookmarkStart w:id="0" w:name="_GoBack"/>
      <w:bookmarkEnd w:id="0"/>
    </w:p>
    <w:p w:rsidR="00C04A04" w:rsidRDefault="00C04A04" w:rsidP="00C04A04">
      <w:pPr>
        <w:jc w:val="center"/>
        <w:rPr>
          <w:sz w:val="32"/>
          <w:szCs w:val="32"/>
        </w:rPr>
      </w:pPr>
      <w:r>
        <w:rPr>
          <w:sz w:val="32"/>
          <w:szCs w:val="32"/>
        </w:rPr>
        <w:t>Checklist for:</w:t>
      </w:r>
    </w:p>
    <w:p w:rsidR="00C04A04" w:rsidRDefault="00791395" w:rsidP="00C04A04">
      <w:pPr>
        <w:jc w:val="center"/>
        <w:rPr>
          <w:sz w:val="32"/>
          <w:szCs w:val="32"/>
        </w:rPr>
      </w:pPr>
      <w:r>
        <w:rPr>
          <w:sz w:val="32"/>
          <w:szCs w:val="32"/>
        </w:rPr>
        <w:t>Petition to Determine Exempt Property</w:t>
      </w:r>
    </w:p>
    <w:p w:rsidR="00C04A04" w:rsidRPr="00791395" w:rsidRDefault="00C04A04">
      <w:pPr>
        <w:rPr>
          <w:szCs w:val="20"/>
        </w:rPr>
      </w:pPr>
    </w:p>
    <w:p w:rsidR="00C04A04" w:rsidRDefault="00C04A04"/>
    <w:tbl>
      <w:tblPr>
        <w:tblStyle w:val="TableGrid"/>
        <w:tblpPr w:leftFromText="180" w:rightFromText="180" w:vertAnchor="page" w:horzAnchor="margin" w:tblpY="2386"/>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115" w:type="dxa"/>
          <w:right w:w="115" w:type="dxa"/>
        </w:tblCellMar>
        <w:tblLook w:val="01E0" w:firstRow="1" w:lastRow="1" w:firstColumn="1" w:lastColumn="1" w:noHBand="0" w:noVBand="0"/>
      </w:tblPr>
      <w:tblGrid>
        <w:gridCol w:w="11030"/>
      </w:tblGrid>
      <w:tr w:rsidR="00C04A04" w:rsidRPr="0084533D" w:rsidTr="00C04A04">
        <w:trPr>
          <w:trHeight w:val="576"/>
          <w:tblHeader/>
        </w:trPr>
        <w:tc>
          <w:tcPr>
            <w:tcW w:w="11030" w:type="dxa"/>
            <w:shd w:val="clear" w:color="auto" w:fill="D9D9D9"/>
            <w:vAlign w:val="center"/>
          </w:tcPr>
          <w:p w:rsidR="00C04A04" w:rsidRPr="00A319C4" w:rsidRDefault="00C04A04" w:rsidP="00C04A04">
            <w:pPr>
              <w:pStyle w:val="Heading1"/>
              <w:outlineLvl w:val="0"/>
            </w:pPr>
            <w:r>
              <w:t>Estate of:</w:t>
            </w:r>
          </w:p>
        </w:tc>
      </w:tr>
      <w:tr w:rsidR="00C04A04" w:rsidRPr="0084533D" w:rsidTr="00C04A04">
        <w:trPr>
          <w:trHeight w:val="576"/>
          <w:tblHeader/>
        </w:trPr>
        <w:tc>
          <w:tcPr>
            <w:tcW w:w="11030" w:type="dxa"/>
            <w:shd w:val="clear" w:color="auto" w:fill="auto"/>
            <w:tcMar>
              <w:left w:w="0" w:type="dxa"/>
              <w:right w:w="0" w:type="dxa"/>
            </w:tcMar>
            <w:vAlign w:val="center"/>
          </w:tcPr>
          <w:tbl>
            <w:tblPr>
              <w:tblStyle w:val="TableGrid"/>
              <w:tblW w:w="5000" w:type="pct"/>
              <w:tblBorders>
                <w:top w:val="none" w:sz="0" w:space="0" w:color="auto"/>
                <w:left w:val="none" w:sz="0" w:space="0" w:color="auto"/>
                <w:bottom w:val="none" w:sz="0" w:space="0" w:color="auto"/>
                <w:right w:val="none" w:sz="0" w:space="0" w:color="auto"/>
                <w:insideH w:val="single" w:sz="4" w:space="0" w:color="7F7F7F" w:themeColor="text1" w:themeTint="80"/>
                <w:insideV w:val="none" w:sz="0" w:space="0" w:color="auto"/>
              </w:tblBorders>
              <w:tblLayout w:type="fixed"/>
              <w:tblCellMar>
                <w:left w:w="115" w:type="dxa"/>
                <w:right w:w="115" w:type="dxa"/>
              </w:tblCellMar>
              <w:tblLook w:val="01E0" w:firstRow="1" w:lastRow="1" w:firstColumn="1" w:lastColumn="1" w:noHBand="0" w:noVBand="0"/>
            </w:tblPr>
            <w:tblGrid>
              <w:gridCol w:w="1464"/>
              <w:gridCol w:w="4689"/>
              <w:gridCol w:w="1497"/>
              <w:gridCol w:w="250"/>
              <w:gridCol w:w="3120"/>
            </w:tblGrid>
            <w:tr w:rsidR="00C04A04" w:rsidTr="007B0322">
              <w:trPr>
                <w:trHeight w:val="385"/>
                <w:tblHeader/>
              </w:trPr>
              <w:tc>
                <w:tcPr>
                  <w:tcW w:w="1464" w:type="dxa"/>
                  <w:shd w:val="clear" w:color="auto" w:fill="auto"/>
                  <w:vAlign w:val="center"/>
                </w:tcPr>
                <w:p w:rsidR="00C04A04" w:rsidRPr="00614BD7" w:rsidRDefault="00C04A04" w:rsidP="00C04A04">
                  <w:pPr>
                    <w:pStyle w:val="Heading2"/>
                    <w:framePr w:hSpace="180" w:wrap="around" w:vAnchor="page" w:hAnchor="margin" w:y="2386"/>
                    <w:outlineLvl w:val="1"/>
                  </w:pPr>
                  <w:r>
                    <w:t>File #:</w:t>
                  </w:r>
                </w:p>
              </w:tc>
              <w:tc>
                <w:tcPr>
                  <w:tcW w:w="4689" w:type="dxa"/>
                  <w:tcBorders>
                    <w:right w:val="single" w:sz="4" w:space="0" w:color="7F7F7F" w:themeColor="text1" w:themeTint="80"/>
                  </w:tcBorders>
                  <w:shd w:val="clear" w:color="auto" w:fill="auto"/>
                  <w:vAlign w:val="center"/>
                </w:tcPr>
                <w:p w:rsidR="00C04A04" w:rsidRPr="00EF29E7" w:rsidRDefault="00C04A04" w:rsidP="00C04A04">
                  <w:pPr>
                    <w:framePr w:hSpace="180" w:wrap="around" w:vAnchor="page" w:hAnchor="margin" w:y="2386"/>
                  </w:pPr>
                </w:p>
              </w:tc>
              <w:tc>
                <w:tcPr>
                  <w:tcW w:w="1747" w:type="dxa"/>
                  <w:gridSpan w:val="2"/>
                  <w:tcBorders>
                    <w:top w:val="nil"/>
                    <w:left w:val="single" w:sz="4" w:space="0" w:color="7F7F7F" w:themeColor="text1" w:themeTint="80"/>
                    <w:bottom w:val="single" w:sz="4" w:space="0" w:color="7F7F7F" w:themeColor="text1" w:themeTint="80"/>
                  </w:tcBorders>
                  <w:shd w:val="clear" w:color="auto" w:fill="auto"/>
                  <w:vAlign w:val="center"/>
                </w:tcPr>
                <w:p w:rsidR="00C04A04" w:rsidRPr="00614BD7" w:rsidRDefault="00C04A04" w:rsidP="00C04A04">
                  <w:pPr>
                    <w:pStyle w:val="Heading2"/>
                    <w:framePr w:hSpace="180" w:wrap="around" w:vAnchor="page" w:hAnchor="margin" w:y="2386"/>
                    <w:outlineLvl w:val="1"/>
                  </w:pPr>
                  <w:r>
                    <w:t>Date:</w:t>
                  </w:r>
                </w:p>
              </w:tc>
              <w:tc>
                <w:tcPr>
                  <w:tcW w:w="3120" w:type="dxa"/>
                  <w:shd w:val="clear" w:color="auto" w:fill="auto"/>
                  <w:vAlign w:val="center"/>
                </w:tcPr>
                <w:p w:rsidR="00C04A04" w:rsidRPr="00EF29E7" w:rsidRDefault="00C04A04" w:rsidP="00C04A04">
                  <w:pPr>
                    <w:framePr w:hSpace="180" w:wrap="around" w:vAnchor="page" w:hAnchor="margin" w:y="2386"/>
                  </w:pPr>
                </w:p>
              </w:tc>
            </w:tr>
            <w:tr w:rsidR="00C04A04" w:rsidTr="007B0322">
              <w:trPr>
                <w:trHeight w:val="389"/>
                <w:tblHeader/>
              </w:trPr>
              <w:tc>
                <w:tcPr>
                  <w:tcW w:w="1464" w:type="dxa"/>
                  <w:shd w:val="clear" w:color="auto" w:fill="auto"/>
                  <w:vAlign w:val="center"/>
                </w:tcPr>
                <w:p w:rsidR="00C04A04" w:rsidRDefault="00C04A04" w:rsidP="00C04A04">
                  <w:pPr>
                    <w:pStyle w:val="Heading2"/>
                    <w:framePr w:hSpace="180" w:wrap="around" w:vAnchor="page" w:hAnchor="margin" w:y="2386"/>
                    <w:outlineLvl w:val="1"/>
                  </w:pPr>
                  <w:r>
                    <w:t>Attorney:</w:t>
                  </w:r>
                </w:p>
              </w:tc>
              <w:tc>
                <w:tcPr>
                  <w:tcW w:w="6186" w:type="dxa"/>
                  <w:gridSpan w:val="2"/>
                  <w:tcBorders>
                    <w:right w:val="single" w:sz="4" w:space="0" w:color="7F7F7F" w:themeColor="text1" w:themeTint="80"/>
                  </w:tcBorders>
                  <w:shd w:val="clear" w:color="auto" w:fill="auto"/>
                  <w:vAlign w:val="center"/>
                </w:tcPr>
                <w:p w:rsidR="00C04A04" w:rsidRPr="00EF29E7" w:rsidRDefault="00C04A04" w:rsidP="00C04A04">
                  <w:pPr>
                    <w:framePr w:hSpace="180" w:wrap="around" w:vAnchor="page" w:hAnchor="margin" w:y="2386"/>
                  </w:pPr>
                </w:p>
              </w:tc>
              <w:tc>
                <w:tcPr>
                  <w:tcW w:w="250" w:type="dxa"/>
                  <w:tcBorders>
                    <w:top w:val="single" w:sz="4" w:space="0" w:color="7F7F7F" w:themeColor="text1" w:themeTint="80"/>
                    <w:left w:val="single" w:sz="4" w:space="0" w:color="7F7F7F" w:themeColor="text1" w:themeTint="80"/>
                    <w:bottom w:val="nil"/>
                  </w:tcBorders>
                  <w:shd w:val="clear" w:color="auto" w:fill="auto"/>
                  <w:vAlign w:val="center"/>
                </w:tcPr>
                <w:p w:rsidR="00C04A04" w:rsidRDefault="00C04A04" w:rsidP="00C04A04">
                  <w:pPr>
                    <w:pStyle w:val="Heading2"/>
                    <w:framePr w:hSpace="180" w:wrap="around" w:vAnchor="page" w:hAnchor="margin" w:y="2386"/>
                    <w:outlineLvl w:val="1"/>
                  </w:pPr>
                </w:p>
              </w:tc>
              <w:tc>
                <w:tcPr>
                  <w:tcW w:w="3120" w:type="dxa"/>
                  <w:shd w:val="clear" w:color="auto" w:fill="auto"/>
                  <w:vAlign w:val="center"/>
                </w:tcPr>
                <w:p w:rsidR="00C04A04" w:rsidRPr="00EF29E7" w:rsidRDefault="00C04A04" w:rsidP="00C04A04">
                  <w:pPr>
                    <w:framePr w:hSpace="180" w:wrap="around" w:vAnchor="page" w:hAnchor="margin" w:y="2386"/>
                  </w:pPr>
                </w:p>
              </w:tc>
            </w:tr>
          </w:tbl>
          <w:p w:rsidR="00C04A04" w:rsidRPr="00A319C4" w:rsidRDefault="00C04A04" w:rsidP="00C04A04"/>
        </w:tc>
      </w:tr>
    </w:tbl>
    <w:p w:rsidR="00C04A04" w:rsidRDefault="00791395">
      <w:r>
        <w:t xml:space="preserve">Fla. Stat. </w:t>
      </w:r>
      <w:r>
        <w:rPr>
          <w:rFonts w:cstheme="minorHAnsi"/>
        </w:rPr>
        <w:t>§</w:t>
      </w:r>
      <w:r>
        <w:t>732.402 Exempt Property, Fla. Probate Rule 5.406</w:t>
      </w:r>
    </w:p>
    <w:p w:rsidR="00765917" w:rsidRDefault="00765917"/>
    <w:tbl>
      <w:tblPr>
        <w:tblStyle w:val="TableGrid"/>
        <w:tblW w:w="4989"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115" w:type="dxa"/>
          <w:right w:w="115" w:type="dxa"/>
        </w:tblCellMar>
        <w:tblLook w:val="01E0" w:firstRow="1" w:lastRow="1" w:firstColumn="1" w:lastColumn="1" w:noHBand="0" w:noVBand="0"/>
      </w:tblPr>
      <w:tblGrid>
        <w:gridCol w:w="1106"/>
        <w:gridCol w:w="899"/>
        <w:gridCol w:w="1531"/>
        <w:gridCol w:w="7470"/>
      </w:tblGrid>
      <w:tr w:rsidR="00765917" w:rsidTr="008456F2">
        <w:trPr>
          <w:trHeight w:val="323"/>
          <w:tblHeader/>
        </w:trPr>
        <w:tc>
          <w:tcPr>
            <w:tcW w:w="1106" w:type="dxa"/>
            <w:shd w:val="clear" w:color="auto" w:fill="D9D9D9" w:themeFill="background1" w:themeFillShade="D9"/>
            <w:vAlign w:val="center"/>
          </w:tcPr>
          <w:p w:rsidR="00765917" w:rsidRPr="00614BD7" w:rsidRDefault="00765917" w:rsidP="0084533D">
            <w:pPr>
              <w:pStyle w:val="Heading2"/>
              <w:outlineLvl w:val="1"/>
            </w:pPr>
            <w:r>
              <w:t>Docket#</w:t>
            </w:r>
          </w:p>
        </w:tc>
        <w:tc>
          <w:tcPr>
            <w:tcW w:w="899" w:type="dxa"/>
            <w:shd w:val="clear" w:color="auto" w:fill="D9D9D9" w:themeFill="background1" w:themeFillShade="D9"/>
            <w:vAlign w:val="center"/>
          </w:tcPr>
          <w:p w:rsidR="00765917" w:rsidRPr="00614BD7" w:rsidRDefault="00765917" w:rsidP="0084533D">
            <w:pPr>
              <w:pStyle w:val="Heading2"/>
              <w:outlineLvl w:val="1"/>
            </w:pPr>
            <w:r>
              <w:t>Item#</w:t>
            </w:r>
          </w:p>
        </w:tc>
        <w:tc>
          <w:tcPr>
            <w:tcW w:w="1531" w:type="dxa"/>
            <w:shd w:val="clear" w:color="auto" w:fill="D9D9D9" w:themeFill="background1" w:themeFillShade="D9"/>
            <w:vAlign w:val="center"/>
          </w:tcPr>
          <w:p w:rsidR="00765917" w:rsidRPr="00614BD7" w:rsidRDefault="00765917" w:rsidP="0084533D">
            <w:pPr>
              <w:pStyle w:val="Heading2"/>
              <w:outlineLvl w:val="1"/>
            </w:pPr>
            <w:r>
              <w:t>Date</w:t>
            </w:r>
          </w:p>
        </w:tc>
        <w:tc>
          <w:tcPr>
            <w:tcW w:w="7470" w:type="dxa"/>
            <w:shd w:val="clear" w:color="auto" w:fill="D9D9D9" w:themeFill="background1" w:themeFillShade="D9"/>
            <w:vAlign w:val="center"/>
          </w:tcPr>
          <w:p w:rsidR="00765917" w:rsidRPr="00614BD7" w:rsidRDefault="00765917" w:rsidP="0084533D">
            <w:pPr>
              <w:pStyle w:val="Heading2"/>
              <w:outlineLvl w:val="1"/>
            </w:pPr>
          </w:p>
        </w:tc>
      </w:tr>
      <w:tr w:rsidR="00765917" w:rsidTr="008456F2">
        <w:trPr>
          <w:cantSplit/>
          <w:trHeight w:hRule="exact" w:val="605"/>
        </w:trPr>
        <w:tc>
          <w:tcPr>
            <w:tcW w:w="1106" w:type="dxa"/>
            <w:vAlign w:val="center"/>
          </w:tcPr>
          <w:p w:rsidR="00765917" w:rsidRDefault="00765917" w:rsidP="00614BD7"/>
        </w:tc>
        <w:tc>
          <w:tcPr>
            <w:tcW w:w="899" w:type="dxa"/>
            <w:vAlign w:val="center"/>
          </w:tcPr>
          <w:p w:rsidR="00765917" w:rsidRDefault="00765917" w:rsidP="00614BD7"/>
        </w:tc>
        <w:tc>
          <w:tcPr>
            <w:tcW w:w="1531" w:type="dxa"/>
            <w:vAlign w:val="center"/>
          </w:tcPr>
          <w:p w:rsidR="00765917" w:rsidRDefault="00765917" w:rsidP="00614BD7"/>
        </w:tc>
        <w:tc>
          <w:tcPr>
            <w:tcW w:w="7470" w:type="dxa"/>
            <w:vAlign w:val="center"/>
          </w:tcPr>
          <w:p w:rsidR="00765917" w:rsidRDefault="00915FB5" w:rsidP="00614BD7">
            <w:r>
              <w:t>Was the decedent domiciled in the State of Florida? [732.402</w:t>
            </w:r>
            <w:r w:rsidR="004828E1">
              <w:t>(1)</w:t>
            </w:r>
            <w:r>
              <w:t>]</w:t>
            </w:r>
          </w:p>
        </w:tc>
      </w:tr>
      <w:tr w:rsidR="00765917" w:rsidTr="008456F2">
        <w:trPr>
          <w:cantSplit/>
          <w:trHeight w:hRule="exact" w:val="605"/>
        </w:trPr>
        <w:tc>
          <w:tcPr>
            <w:tcW w:w="1106" w:type="dxa"/>
            <w:vAlign w:val="center"/>
          </w:tcPr>
          <w:p w:rsidR="00765917" w:rsidRDefault="00765917" w:rsidP="00614BD7"/>
        </w:tc>
        <w:tc>
          <w:tcPr>
            <w:tcW w:w="899" w:type="dxa"/>
            <w:vAlign w:val="center"/>
          </w:tcPr>
          <w:p w:rsidR="00765917" w:rsidRDefault="00765917" w:rsidP="00614BD7"/>
        </w:tc>
        <w:tc>
          <w:tcPr>
            <w:tcW w:w="1531" w:type="dxa"/>
            <w:vAlign w:val="center"/>
          </w:tcPr>
          <w:p w:rsidR="00765917" w:rsidRDefault="00765917" w:rsidP="00614BD7"/>
        </w:tc>
        <w:tc>
          <w:tcPr>
            <w:tcW w:w="7470" w:type="dxa"/>
            <w:vAlign w:val="center"/>
          </w:tcPr>
          <w:p w:rsidR="00765917" w:rsidRDefault="00915FB5" w:rsidP="00614BD7">
            <w:r>
              <w:t>Decedent survived by surviving spouse or if NO surviving spouse, then children? [732.402</w:t>
            </w:r>
            <w:r w:rsidR="004828E1">
              <w:t>(1)</w:t>
            </w:r>
            <w:r>
              <w:t>]</w:t>
            </w:r>
          </w:p>
        </w:tc>
      </w:tr>
      <w:tr w:rsidR="00915FB5" w:rsidTr="008456F2">
        <w:trPr>
          <w:cantSplit/>
          <w:trHeight w:hRule="exact" w:val="605"/>
        </w:trPr>
        <w:tc>
          <w:tcPr>
            <w:tcW w:w="1106" w:type="dxa"/>
            <w:vAlign w:val="center"/>
          </w:tcPr>
          <w:p w:rsidR="00915FB5" w:rsidRDefault="00915FB5" w:rsidP="00614BD7"/>
        </w:tc>
        <w:tc>
          <w:tcPr>
            <w:tcW w:w="899" w:type="dxa"/>
            <w:vAlign w:val="center"/>
          </w:tcPr>
          <w:p w:rsidR="00915FB5" w:rsidRDefault="00915FB5" w:rsidP="00614BD7"/>
        </w:tc>
        <w:tc>
          <w:tcPr>
            <w:tcW w:w="1531" w:type="dxa"/>
            <w:vAlign w:val="center"/>
          </w:tcPr>
          <w:p w:rsidR="00915FB5" w:rsidRDefault="00915FB5" w:rsidP="00614BD7"/>
        </w:tc>
        <w:tc>
          <w:tcPr>
            <w:tcW w:w="7470" w:type="dxa"/>
            <w:vAlign w:val="center"/>
          </w:tcPr>
          <w:p w:rsidR="00915FB5" w:rsidRDefault="00915FB5" w:rsidP="00614BD7">
            <w:r>
              <w:t>Petition state name and address of surviving spouse or if NO surviving spouse, decedent’s children and year of birth for minors? [732.402</w:t>
            </w:r>
            <w:r w:rsidR="004828E1">
              <w:t>(1)</w:t>
            </w:r>
            <w:r>
              <w:t>, 5.406(b)(2)]</w:t>
            </w:r>
          </w:p>
        </w:tc>
      </w:tr>
      <w:tr w:rsidR="00915FB5" w:rsidTr="008456F2">
        <w:trPr>
          <w:cantSplit/>
          <w:trHeight w:hRule="exact" w:val="605"/>
        </w:trPr>
        <w:tc>
          <w:tcPr>
            <w:tcW w:w="1106" w:type="dxa"/>
            <w:vAlign w:val="center"/>
          </w:tcPr>
          <w:p w:rsidR="00915FB5" w:rsidRDefault="00915FB5" w:rsidP="00614BD7"/>
        </w:tc>
        <w:tc>
          <w:tcPr>
            <w:tcW w:w="899" w:type="dxa"/>
            <w:vAlign w:val="center"/>
          </w:tcPr>
          <w:p w:rsidR="00915FB5" w:rsidRDefault="00915FB5" w:rsidP="00614BD7"/>
        </w:tc>
        <w:tc>
          <w:tcPr>
            <w:tcW w:w="1531" w:type="dxa"/>
            <w:vAlign w:val="center"/>
          </w:tcPr>
          <w:p w:rsidR="00915FB5" w:rsidRDefault="00915FB5" w:rsidP="00614BD7"/>
        </w:tc>
        <w:tc>
          <w:tcPr>
            <w:tcW w:w="7470" w:type="dxa"/>
            <w:vAlign w:val="center"/>
          </w:tcPr>
          <w:p w:rsidR="00915FB5" w:rsidRDefault="00915FB5" w:rsidP="004828E1">
            <w:r>
              <w:t>Petition</w:t>
            </w:r>
            <w:r w:rsidR="004828E1">
              <w:t xml:space="preserve"> d</w:t>
            </w:r>
            <w:r>
              <w:t>escribe</w:t>
            </w:r>
            <w:r w:rsidR="004828E1">
              <w:t>s</w:t>
            </w:r>
            <w:r>
              <w:t xml:space="preserve"> the property and basis on which it is claimed as exempt? [5.406(b)(1)]</w:t>
            </w:r>
          </w:p>
        </w:tc>
      </w:tr>
      <w:tr w:rsidR="004828E1" w:rsidTr="004828E1">
        <w:trPr>
          <w:cantSplit/>
          <w:trHeight w:hRule="exact" w:val="1351"/>
        </w:trPr>
        <w:tc>
          <w:tcPr>
            <w:tcW w:w="1106" w:type="dxa"/>
            <w:vAlign w:val="center"/>
          </w:tcPr>
          <w:p w:rsidR="004828E1" w:rsidRDefault="004828E1" w:rsidP="00614BD7"/>
        </w:tc>
        <w:tc>
          <w:tcPr>
            <w:tcW w:w="899" w:type="dxa"/>
            <w:vAlign w:val="center"/>
          </w:tcPr>
          <w:p w:rsidR="004828E1" w:rsidRDefault="004828E1" w:rsidP="00614BD7"/>
        </w:tc>
        <w:tc>
          <w:tcPr>
            <w:tcW w:w="1531" w:type="dxa"/>
            <w:vAlign w:val="center"/>
          </w:tcPr>
          <w:p w:rsidR="004828E1" w:rsidRDefault="004828E1" w:rsidP="00614BD7"/>
        </w:tc>
        <w:tc>
          <w:tcPr>
            <w:tcW w:w="7470" w:type="dxa"/>
            <w:vAlign w:val="center"/>
          </w:tcPr>
          <w:p w:rsidR="004828E1" w:rsidRDefault="004828E1" w:rsidP="004828E1">
            <w:r>
              <w:t xml:space="preserve">Property limited to household furniture, furnishings, and appliances in decedent’s usual place of abode up to net value of $20,000 as of date of death, two motor vehicles held in decedent’s name and regularly used by decedent of immediate family as their personal motor vehicle, all 529 qualified tuition programs, and/or all death benefits for teachers and school administrators under s. 112.1915? [732.403(2)(a)-(d)] </w:t>
            </w:r>
          </w:p>
        </w:tc>
      </w:tr>
      <w:tr w:rsidR="00F67599" w:rsidTr="00F67599">
        <w:trPr>
          <w:cantSplit/>
          <w:trHeight w:hRule="exact" w:val="622"/>
        </w:trPr>
        <w:tc>
          <w:tcPr>
            <w:tcW w:w="1106" w:type="dxa"/>
            <w:vAlign w:val="center"/>
          </w:tcPr>
          <w:p w:rsidR="00F67599" w:rsidRDefault="00F67599" w:rsidP="00614BD7"/>
        </w:tc>
        <w:tc>
          <w:tcPr>
            <w:tcW w:w="899" w:type="dxa"/>
            <w:vAlign w:val="center"/>
          </w:tcPr>
          <w:p w:rsidR="00F67599" w:rsidRDefault="00F67599" w:rsidP="00614BD7"/>
        </w:tc>
        <w:tc>
          <w:tcPr>
            <w:tcW w:w="1531" w:type="dxa"/>
            <w:vAlign w:val="center"/>
          </w:tcPr>
          <w:p w:rsidR="00F67599" w:rsidRDefault="00F67599" w:rsidP="00614BD7"/>
        </w:tc>
        <w:tc>
          <w:tcPr>
            <w:tcW w:w="7470" w:type="dxa"/>
            <w:vAlign w:val="center"/>
          </w:tcPr>
          <w:p w:rsidR="00F67599" w:rsidRDefault="00F67599" w:rsidP="004828E1">
            <w:r>
              <w:t>Was the property specifically devised in Will to anyone other than spouse/children? [732.403(5)]</w:t>
            </w:r>
          </w:p>
        </w:tc>
      </w:tr>
      <w:tr w:rsidR="004828E1" w:rsidTr="00F67599">
        <w:trPr>
          <w:cantSplit/>
          <w:trHeight w:hRule="exact" w:val="541"/>
        </w:trPr>
        <w:tc>
          <w:tcPr>
            <w:tcW w:w="1106" w:type="dxa"/>
            <w:vAlign w:val="center"/>
          </w:tcPr>
          <w:p w:rsidR="004828E1" w:rsidRDefault="004828E1" w:rsidP="00614BD7"/>
        </w:tc>
        <w:tc>
          <w:tcPr>
            <w:tcW w:w="899" w:type="dxa"/>
            <w:vAlign w:val="center"/>
          </w:tcPr>
          <w:p w:rsidR="004828E1" w:rsidRDefault="004828E1" w:rsidP="00614BD7"/>
        </w:tc>
        <w:tc>
          <w:tcPr>
            <w:tcW w:w="1531" w:type="dxa"/>
            <w:vAlign w:val="center"/>
          </w:tcPr>
          <w:p w:rsidR="004828E1" w:rsidRDefault="004828E1" w:rsidP="00614BD7"/>
        </w:tc>
        <w:tc>
          <w:tcPr>
            <w:tcW w:w="7470" w:type="dxa"/>
            <w:vAlign w:val="center"/>
          </w:tcPr>
          <w:p w:rsidR="004828E1" w:rsidRDefault="004828E1" w:rsidP="004828E1">
            <w:r>
              <w:t>Petition verified? [5.406(b)]</w:t>
            </w:r>
          </w:p>
        </w:tc>
      </w:tr>
      <w:tr w:rsidR="00F67599" w:rsidTr="00F67599">
        <w:trPr>
          <w:cantSplit/>
          <w:trHeight w:hRule="exact" w:val="721"/>
        </w:trPr>
        <w:tc>
          <w:tcPr>
            <w:tcW w:w="1106" w:type="dxa"/>
            <w:vAlign w:val="center"/>
          </w:tcPr>
          <w:p w:rsidR="00F67599" w:rsidRDefault="00F67599" w:rsidP="00E329AF"/>
        </w:tc>
        <w:tc>
          <w:tcPr>
            <w:tcW w:w="899" w:type="dxa"/>
            <w:vAlign w:val="center"/>
          </w:tcPr>
          <w:p w:rsidR="00F67599" w:rsidRDefault="00F67599" w:rsidP="00E329AF"/>
        </w:tc>
        <w:tc>
          <w:tcPr>
            <w:tcW w:w="1531" w:type="dxa"/>
            <w:vAlign w:val="center"/>
          </w:tcPr>
          <w:p w:rsidR="00F67599" w:rsidRDefault="00F67599" w:rsidP="00E329AF"/>
        </w:tc>
        <w:tc>
          <w:tcPr>
            <w:tcW w:w="7470" w:type="dxa"/>
            <w:vAlign w:val="center"/>
          </w:tcPr>
          <w:p w:rsidR="00F67599" w:rsidRDefault="00F67599" w:rsidP="00E329AF">
            <w:r>
              <w:t xml:space="preserve">Petition filed on or before the later of 4 months after date of service of NOA or date waiver of NOA filed – or-- 40 days after termination of any proceeding affecting any part of the exempt property? [732.403(6)] </w:t>
            </w:r>
          </w:p>
        </w:tc>
      </w:tr>
      <w:tr w:rsidR="00765917" w:rsidTr="008456F2">
        <w:trPr>
          <w:cantSplit/>
          <w:trHeight w:hRule="exact" w:val="605"/>
        </w:trPr>
        <w:tc>
          <w:tcPr>
            <w:tcW w:w="1106" w:type="dxa"/>
            <w:vAlign w:val="center"/>
          </w:tcPr>
          <w:p w:rsidR="00765917" w:rsidRDefault="00765917" w:rsidP="00614BD7"/>
        </w:tc>
        <w:tc>
          <w:tcPr>
            <w:tcW w:w="899" w:type="dxa"/>
            <w:vAlign w:val="center"/>
          </w:tcPr>
          <w:p w:rsidR="00765917" w:rsidRDefault="00765917" w:rsidP="00614BD7"/>
        </w:tc>
        <w:tc>
          <w:tcPr>
            <w:tcW w:w="1531" w:type="dxa"/>
            <w:vAlign w:val="center"/>
          </w:tcPr>
          <w:p w:rsidR="00765917" w:rsidRDefault="00765917" w:rsidP="00614BD7"/>
        </w:tc>
        <w:tc>
          <w:tcPr>
            <w:tcW w:w="7470" w:type="dxa"/>
            <w:vAlign w:val="center"/>
          </w:tcPr>
          <w:p w:rsidR="00765917" w:rsidRDefault="00F67599" w:rsidP="00F67599">
            <w:r>
              <w:t>Was the Petition served upon all interested persons (beneficiaries and creditors) or waiver obtained by all interested persons? [5.041]</w:t>
            </w:r>
          </w:p>
        </w:tc>
      </w:tr>
      <w:tr w:rsidR="00765917" w:rsidTr="008456F2">
        <w:trPr>
          <w:cantSplit/>
          <w:trHeight w:hRule="exact" w:val="605"/>
        </w:trPr>
        <w:tc>
          <w:tcPr>
            <w:tcW w:w="1106" w:type="dxa"/>
            <w:vAlign w:val="center"/>
          </w:tcPr>
          <w:p w:rsidR="00765917" w:rsidRDefault="00765917" w:rsidP="00614BD7"/>
        </w:tc>
        <w:tc>
          <w:tcPr>
            <w:tcW w:w="899" w:type="dxa"/>
            <w:vAlign w:val="center"/>
          </w:tcPr>
          <w:p w:rsidR="00765917" w:rsidRDefault="00765917" w:rsidP="00614BD7"/>
        </w:tc>
        <w:tc>
          <w:tcPr>
            <w:tcW w:w="1531" w:type="dxa"/>
            <w:vAlign w:val="center"/>
          </w:tcPr>
          <w:p w:rsidR="00765917" w:rsidRDefault="00765917" w:rsidP="00614BD7"/>
        </w:tc>
        <w:tc>
          <w:tcPr>
            <w:tcW w:w="7470" w:type="dxa"/>
            <w:vAlign w:val="center"/>
          </w:tcPr>
          <w:p w:rsidR="00765917" w:rsidRDefault="00F67599" w:rsidP="00614BD7">
            <w:r>
              <w:t>Statement Regarding Creditors filed? [5.241(d)]</w:t>
            </w:r>
          </w:p>
        </w:tc>
      </w:tr>
      <w:tr w:rsidR="00C04A04" w:rsidTr="008456F2">
        <w:trPr>
          <w:cantSplit/>
          <w:trHeight w:hRule="exact" w:val="605"/>
        </w:trPr>
        <w:tc>
          <w:tcPr>
            <w:tcW w:w="1106" w:type="dxa"/>
            <w:vAlign w:val="center"/>
          </w:tcPr>
          <w:p w:rsidR="00C04A04" w:rsidRDefault="00C04A04" w:rsidP="00614BD7"/>
        </w:tc>
        <w:tc>
          <w:tcPr>
            <w:tcW w:w="899" w:type="dxa"/>
            <w:vAlign w:val="center"/>
          </w:tcPr>
          <w:p w:rsidR="00C04A04" w:rsidRDefault="00C04A04" w:rsidP="00614BD7"/>
        </w:tc>
        <w:tc>
          <w:tcPr>
            <w:tcW w:w="1531" w:type="dxa"/>
            <w:vAlign w:val="center"/>
          </w:tcPr>
          <w:p w:rsidR="00C04A04" w:rsidRDefault="00C04A04" w:rsidP="00614BD7"/>
        </w:tc>
        <w:tc>
          <w:tcPr>
            <w:tcW w:w="7470" w:type="dxa"/>
            <w:vAlign w:val="center"/>
          </w:tcPr>
          <w:p w:rsidR="00C04A04" w:rsidRDefault="00F67599" w:rsidP="00F67599">
            <w:r>
              <w:t>Does the Order identify each item of exempt property and its value AND direct the PR to surrender exempt property to person(s) entitled to it? [5.406(c)]</w:t>
            </w:r>
          </w:p>
        </w:tc>
      </w:tr>
    </w:tbl>
    <w:p w:rsidR="00C23F2F" w:rsidRDefault="00C23F2F" w:rsidP="00A319C4"/>
    <w:tbl>
      <w:tblPr>
        <w:tblStyle w:val="TableGrid"/>
        <w:tblW w:w="4989"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115" w:type="dxa"/>
          <w:right w:w="115" w:type="dxa"/>
        </w:tblCellMar>
        <w:tblLook w:val="01E0" w:firstRow="1" w:lastRow="1" w:firstColumn="1" w:lastColumn="1" w:noHBand="0" w:noVBand="0"/>
      </w:tblPr>
      <w:tblGrid>
        <w:gridCol w:w="11006"/>
      </w:tblGrid>
      <w:tr w:rsidR="00C23F2F" w:rsidTr="00C23F2F">
        <w:trPr>
          <w:cantSplit/>
          <w:trHeight w:hRule="exact" w:val="605"/>
        </w:trPr>
        <w:tc>
          <w:tcPr>
            <w:tcW w:w="11005" w:type="dxa"/>
            <w:vAlign w:val="center"/>
          </w:tcPr>
          <w:p w:rsidR="00C23F2F" w:rsidRPr="00C23F2F" w:rsidRDefault="00C23F2F" w:rsidP="005210BB">
            <w:pPr>
              <w:rPr>
                <w:sz w:val="24"/>
              </w:rPr>
            </w:pPr>
            <w:r w:rsidRPr="00C23F2F">
              <w:rPr>
                <w:sz w:val="24"/>
              </w:rPr>
              <w:t>Comments:</w:t>
            </w:r>
          </w:p>
        </w:tc>
      </w:tr>
      <w:tr w:rsidR="00C23F2F" w:rsidTr="00C23F2F">
        <w:trPr>
          <w:cantSplit/>
          <w:trHeight w:hRule="exact" w:val="605"/>
        </w:trPr>
        <w:tc>
          <w:tcPr>
            <w:tcW w:w="11005" w:type="dxa"/>
            <w:vAlign w:val="center"/>
          </w:tcPr>
          <w:p w:rsidR="00C23F2F" w:rsidRDefault="00C23F2F" w:rsidP="005210BB"/>
        </w:tc>
      </w:tr>
      <w:tr w:rsidR="00C23F2F" w:rsidTr="00C23F2F">
        <w:trPr>
          <w:cantSplit/>
          <w:trHeight w:hRule="exact" w:val="605"/>
        </w:trPr>
        <w:tc>
          <w:tcPr>
            <w:tcW w:w="11005" w:type="dxa"/>
            <w:vAlign w:val="center"/>
          </w:tcPr>
          <w:p w:rsidR="00C23F2F" w:rsidRDefault="00C23F2F" w:rsidP="005210BB"/>
        </w:tc>
      </w:tr>
    </w:tbl>
    <w:p w:rsidR="00C23F2F" w:rsidRDefault="00C23F2F" w:rsidP="00A319C4"/>
    <w:sectPr w:rsidR="00C23F2F" w:rsidSect="0084533D">
      <w:footerReference w:type="default" r:id="rId7"/>
      <w:pgSz w:w="12240" w:h="15840" w:code="1"/>
      <w:pgMar w:top="108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F02" w:rsidRDefault="002C3F02">
      <w:r>
        <w:separator/>
      </w:r>
    </w:p>
  </w:endnote>
  <w:endnote w:type="continuationSeparator" w:id="0">
    <w:p w:rsidR="002C3F02" w:rsidRDefault="002C3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F2A" w:rsidRPr="00A319C4" w:rsidRDefault="00EE2F2A" w:rsidP="0084533D">
    <w:pPr>
      <w:pStyle w:val="Footer"/>
    </w:pPr>
    <w:r w:rsidRPr="00A319C4">
      <w:t xml:space="preserve">Page </w:t>
    </w:r>
    <w:r w:rsidR="00F50B86" w:rsidRPr="00A319C4">
      <w:fldChar w:fldCharType="begin"/>
    </w:r>
    <w:r w:rsidRPr="00A319C4">
      <w:instrText xml:space="preserve"> PAGE </w:instrText>
    </w:r>
    <w:r w:rsidR="00F50B86" w:rsidRPr="00A319C4">
      <w:fldChar w:fldCharType="separate"/>
    </w:r>
    <w:r w:rsidR="00A17440">
      <w:rPr>
        <w:noProof/>
      </w:rPr>
      <w:t>1</w:t>
    </w:r>
    <w:r w:rsidR="00F50B86" w:rsidRPr="00A319C4">
      <w:fldChar w:fldCharType="end"/>
    </w:r>
    <w:r w:rsidRPr="00A319C4">
      <w:t xml:space="preserve"> of </w:t>
    </w:r>
    <w:r w:rsidR="00F50B86" w:rsidRPr="00A319C4">
      <w:fldChar w:fldCharType="begin"/>
    </w:r>
    <w:r w:rsidRPr="00A319C4">
      <w:instrText xml:space="preserve"> NUMPAGES </w:instrText>
    </w:r>
    <w:r w:rsidR="00F50B86" w:rsidRPr="00A319C4">
      <w:fldChar w:fldCharType="separate"/>
    </w:r>
    <w:r w:rsidR="00A17440">
      <w:rPr>
        <w:noProof/>
      </w:rPr>
      <w:t>1</w:t>
    </w:r>
    <w:r w:rsidR="00F50B86" w:rsidRPr="00A319C4">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F02" w:rsidRDefault="002C3F02">
      <w:r>
        <w:separator/>
      </w:r>
    </w:p>
  </w:footnote>
  <w:footnote w:type="continuationSeparator" w:id="0">
    <w:p w:rsidR="002C3F02" w:rsidRDefault="002C3F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95E"/>
    <w:rsid w:val="0002345E"/>
    <w:rsid w:val="000807D1"/>
    <w:rsid w:val="00087EA0"/>
    <w:rsid w:val="0011699B"/>
    <w:rsid w:val="001F7EC4"/>
    <w:rsid w:val="002C3F02"/>
    <w:rsid w:val="003359D2"/>
    <w:rsid w:val="004828E1"/>
    <w:rsid w:val="00497755"/>
    <w:rsid w:val="004B5F62"/>
    <w:rsid w:val="00614BD7"/>
    <w:rsid w:val="006E1340"/>
    <w:rsid w:val="00765917"/>
    <w:rsid w:val="00791395"/>
    <w:rsid w:val="0084533D"/>
    <w:rsid w:val="008456F2"/>
    <w:rsid w:val="0090695E"/>
    <w:rsid w:val="00915FB5"/>
    <w:rsid w:val="00943486"/>
    <w:rsid w:val="0096371F"/>
    <w:rsid w:val="00A17440"/>
    <w:rsid w:val="00A319C4"/>
    <w:rsid w:val="00A91B8D"/>
    <w:rsid w:val="00AC4EAC"/>
    <w:rsid w:val="00AD7509"/>
    <w:rsid w:val="00B96D2A"/>
    <w:rsid w:val="00C02B77"/>
    <w:rsid w:val="00C04A04"/>
    <w:rsid w:val="00C23F2F"/>
    <w:rsid w:val="00CB53B8"/>
    <w:rsid w:val="00CC2996"/>
    <w:rsid w:val="00CD05B1"/>
    <w:rsid w:val="00D01859"/>
    <w:rsid w:val="00D27800"/>
    <w:rsid w:val="00DA134A"/>
    <w:rsid w:val="00E02F6E"/>
    <w:rsid w:val="00EA32F5"/>
    <w:rsid w:val="00EE2F2A"/>
    <w:rsid w:val="00EF29E7"/>
    <w:rsid w:val="00F50B86"/>
    <w:rsid w:val="00F67599"/>
    <w:rsid w:val="00F82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72234F1C-B384-4CD0-B986-15076EB5D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7D1"/>
    <w:rPr>
      <w:rFonts w:asciiTheme="minorHAnsi" w:hAnsiTheme="minorHAnsi"/>
      <w:szCs w:val="24"/>
      <w:lang w:eastAsia="ko-KR"/>
    </w:rPr>
  </w:style>
  <w:style w:type="paragraph" w:styleId="Heading1">
    <w:name w:val="heading 1"/>
    <w:basedOn w:val="Normal"/>
    <w:next w:val="Normal"/>
    <w:qFormat/>
    <w:rsid w:val="000807D1"/>
    <w:pPr>
      <w:outlineLvl w:val="0"/>
    </w:pPr>
    <w:rPr>
      <w:rFonts w:asciiTheme="majorHAnsi" w:hAnsiTheme="majorHAnsi" w:cs="Tahoma"/>
      <w:b/>
      <w:smallCaps/>
      <w:sz w:val="32"/>
      <w:szCs w:val="32"/>
    </w:rPr>
  </w:style>
  <w:style w:type="paragraph" w:styleId="Heading2">
    <w:name w:val="heading 2"/>
    <w:basedOn w:val="Normal"/>
    <w:next w:val="Normal"/>
    <w:link w:val="Heading2Char"/>
    <w:qFormat/>
    <w:rsid w:val="000807D1"/>
    <w:pPr>
      <w:outlineLvl w:val="1"/>
    </w:pPr>
    <w:rPr>
      <w:rFonts w:asciiTheme="majorHAnsi" w:hAnsiTheme="majorHAnsi" w:cs="Tahoma"/>
      <w:b/>
      <w:sz w:val="22"/>
    </w:rPr>
  </w:style>
  <w:style w:type="paragraph" w:styleId="Heading3">
    <w:name w:val="heading 3"/>
    <w:basedOn w:val="Normal"/>
    <w:next w:val="Normal"/>
    <w:semiHidden/>
    <w:unhideWhenUsed/>
    <w:rsid w:val="0002345E"/>
    <w:pPr>
      <w:jc w:val="center"/>
      <w:outlineLvl w:val="2"/>
    </w:pPr>
    <w:rPr>
      <w:rFonts w:ascii="Tahoma" w:hAnsi="Tahoma" w:cs="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27800"/>
    <w:rPr>
      <w:rFonts w:ascii="Tahoma" w:hAnsi="Tahoma"/>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4533D"/>
    <w:pPr>
      <w:tabs>
        <w:tab w:val="center" w:pos="4680"/>
        <w:tab w:val="right" w:pos="9360"/>
      </w:tabs>
    </w:pPr>
  </w:style>
  <w:style w:type="character" w:customStyle="1" w:styleId="HeaderChar">
    <w:name w:val="Header Char"/>
    <w:basedOn w:val="DefaultParagraphFont"/>
    <w:link w:val="Header"/>
    <w:rsid w:val="0084533D"/>
    <w:rPr>
      <w:rFonts w:asciiTheme="minorHAnsi" w:hAnsiTheme="minorHAnsi"/>
      <w:sz w:val="24"/>
      <w:szCs w:val="24"/>
      <w:lang w:eastAsia="ko-KR"/>
    </w:rPr>
  </w:style>
  <w:style w:type="paragraph" w:styleId="Footer">
    <w:name w:val="footer"/>
    <w:basedOn w:val="Normal"/>
    <w:qFormat/>
    <w:rsid w:val="000807D1"/>
  </w:style>
  <w:style w:type="character" w:customStyle="1" w:styleId="Heading2Char">
    <w:name w:val="Heading 2 Char"/>
    <w:basedOn w:val="DefaultParagraphFont"/>
    <w:link w:val="Heading2"/>
    <w:rsid w:val="000807D1"/>
    <w:rPr>
      <w:rFonts w:asciiTheme="majorHAnsi" w:hAnsiTheme="majorHAnsi" w:cs="Tahoma"/>
      <w:b/>
      <w:sz w:val="22"/>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ard\AppData\Roaming\Microsoft\Templates\Meetingsigni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67F8177-386C-4E68-9638-0D675DB558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Meetingsignin</Template>
  <TotalTime>0</TotalTime>
  <Pages>1</Pages>
  <Words>260</Words>
  <Characters>1488</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Meeting sign-in sheet</vt:lpstr>
    </vt:vector>
  </TitlesOfParts>
  <Company>Microsoft</Company>
  <LinksUpToDate>false</LinksUpToDate>
  <CharactersWithSpaces>1745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sign-in sheet</dc:title>
  <dc:creator>Mary Ward</dc:creator>
  <cp:lastModifiedBy>Twardzik, Patricia</cp:lastModifiedBy>
  <cp:revision>2</cp:revision>
  <cp:lastPrinted>2015-10-03T16:01:00Z</cp:lastPrinted>
  <dcterms:created xsi:type="dcterms:W3CDTF">2015-10-21T14:26:00Z</dcterms:created>
  <dcterms:modified xsi:type="dcterms:W3CDTF">2015-10-21T14:26:00Z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TC010175911033</vt:lpwstr>
  </property>
</Properties>
</file>